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444F" w14:textId="77777777" w:rsidR="00B94C9F" w:rsidRDefault="00B94C9F" w:rsidP="002C0187">
      <w:pPr>
        <w:pStyle w:val="LOGO"/>
      </w:pPr>
      <w:r>
        <w:drawing>
          <wp:inline distT="0" distB="0" distL="0" distR="0" wp14:anchorId="1D52AD3A" wp14:editId="07CC4306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4F1C" w14:textId="798C482E" w:rsidR="00B94C9F" w:rsidRDefault="00197A95" w:rsidP="00B94C9F">
      <w:pPr>
        <w:pStyle w:val="Heading1"/>
      </w:pPr>
      <w:r>
        <w:t xml:space="preserve">Attachment C: </w:t>
      </w:r>
      <w:r w:rsidRPr="00913460">
        <w:t>Application</w:t>
      </w:r>
      <w:r>
        <w:t xml:space="preserve"> Evaluation Criteria</w:t>
      </w:r>
    </w:p>
    <w:p w14:paraId="29DCBE12" w14:textId="77777777" w:rsidR="00197A95" w:rsidRDefault="00197A95" w:rsidP="00197A95">
      <w:pPr>
        <w:rPr>
          <w:rFonts w:eastAsiaTheme="majorEastAsia"/>
        </w:rPr>
      </w:pPr>
      <w:r w:rsidRPr="009521FB">
        <w:rPr>
          <w:rFonts w:eastAsiaTheme="majorEastAsia"/>
        </w:rPr>
        <w:t xml:space="preserve">A numerical scoring system will be used to evaluate eligible applications. Scores will be used to develop final recommendations. </w:t>
      </w:r>
    </w:p>
    <w:p w14:paraId="147475FC" w14:textId="64415EA9" w:rsidR="00197A95" w:rsidRDefault="00197A95" w:rsidP="761EE2D5">
      <w:pPr>
        <w:rPr>
          <w:rFonts w:eastAsiaTheme="majorEastAsia"/>
        </w:rPr>
      </w:pPr>
      <w:r w:rsidRPr="761EE2D5">
        <w:rPr>
          <w:rFonts w:eastAsiaTheme="majorEastAsia"/>
        </w:rPr>
        <w:t xml:space="preserve">Applicants are encouraged to score their own application using the evaluation </w:t>
      </w:r>
      <w:r w:rsidR="2AA03AEB" w:rsidRPr="761EE2D5">
        <w:rPr>
          <w:rFonts w:eastAsiaTheme="majorEastAsia"/>
        </w:rPr>
        <w:t>score sheet</w:t>
      </w:r>
      <w:r w:rsidRPr="761EE2D5">
        <w:rPr>
          <w:rFonts w:eastAsiaTheme="majorEastAsia"/>
        </w:rPr>
        <w:t xml:space="preserve"> before submitting their application. This step is not </w:t>
      </w:r>
      <w:proofErr w:type="gramStart"/>
      <w:r w:rsidRPr="761EE2D5">
        <w:rPr>
          <w:rFonts w:eastAsiaTheme="majorEastAsia"/>
        </w:rPr>
        <w:t>required, but</w:t>
      </w:r>
      <w:proofErr w:type="gramEnd"/>
      <w:r w:rsidRPr="761EE2D5">
        <w:rPr>
          <w:rFonts w:eastAsiaTheme="majorEastAsia"/>
        </w:rPr>
        <w:t xml:space="preserve"> may help ensure applications address the criteria evaluators will use to score applications. </w:t>
      </w:r>
    </w:p>
    <w:p w14:paraId="52DEF5EC" w14:textId="77777777" w:rsidR="00197A95" w:rsidRDefault="00197A95" w:rsidP="00197A95">
      <w:pPr>
        <w:pStyle w:val="TableFigureTitle"/>
      </w:pPr>
      <w:r>
        <w:t>Score Sheet</w:t>
      </w:r>
    </w:p>
    <w:tbl>
      <w:tblPr>
        <w:tblStyle w:val="MDHstyle"/>
        <w:tblW w:w="9447" w:type="dxa"/>
        <w:tblLook w:val="04A0" w:firstRow="1" w:lastRow="0" w:firstColumn="1" w:lastColumn="0" w:noHBand="0" w:noVBand="1"/>
        <w:tblDescription w:val="Table"/>
      </w:tblPr>
      <w:tblGrid>
        <w:gridCol w:w="447"/>
        <w:gridCol w:w="6750"/>
        <w:gridCol w:w="2250"/>
      </w:tblGrid>
      <w:tr w:rsidR="00197A95" w:rsidRPr="0051572B" w14:paraId="02D0A942" w14:textId="77777777" w:rsidTr="5473A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E8D5379" w14:textId="77777777" w:rsidR="00197A95" w:rsidRPr="0051572B" w:rsidRDefault="00197A95" w:rsidP="00672BAF">
            <w:pPr>
              <w:pStyle w:val="TableText-calibri10"/>
            </w:pPr>
          </w:p>
        </w:tc>
        <w:tc>
          <w:tcPr>
            <w:tcW w:w="6750" w:type="dxa"/>
          </w:tcPr>
          <w:p w14:paraId="1EC822A6" w14:textId="77777777" w:rsidR="00197A95" w:rsidRPr="0051572B" w:rsidRDefault="00197A95" w:rsidP="00672BA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RFP Proposal Components</w:t>
            </w:r>
          </w:p>
        </w:tc>
        <w:tc>
          <w:tcPr>
            <w:tcW w:w="2250" w:type="dxa"/>
          </w:tcPr>
          <w:p w14:paraId="584FA743" w14:textId="34181C4F" w:rsidR="00197A95" w:rsidRDefault="00197A95" w:rsidP="4E1A66EC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Rating or Score</w:t>
            </w:r>
          </w:p>
        </w:tc>
      </w:tr>
      <w:tr w:rsidR="00197A95" w:rsidRPr="0051572B" w14:paraId="290BF1F6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9F9FC61" w14:textId="77777777" w:rsidR="00197A95" w:rsidRPr="004A2786" w:rsidRDefault="00197A95" w:rsidP="00672BAF">
            <w:pPr>
              <w:pStyle w:val="TableText-calibri10"/>
              <w:rPr>
                <w:b/>
                <w:bCs w:val="0"/>
              </w:rPr>
            </w:pPr>
            <w:r w:rsidRPr="004A2786">
              <w:rPr>
                <w:b/>
                <w:bCs w:val="0"/>
              </w:rPr>
              <w:t>1.</w:t>
            </w:r>
          </w:p>
        </w:tc>
        <w:tc>
          <w:tcPr>
            <w:tcW w:w="6750" w:type="dxa"/>
          </w:tcPr>
          <w:p w14:paraId="2653DFF2" w14:textId="77777777" w:rsidR="00197A95" w:rsidRPr="004A2786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A2786">
              <w:rPr>
                <w:b/>
                <w:sz w:val="20"/>
              </w:rPr>
              <w:t>Organizational Capacity</w:t>
            </w:r>
          </w:p>
        </w:tc>
        <w:tc>
          <w:tcPr>
            <w:tcW w:w="2250" w:type="dxa"/>
          </w:tcPr>
          <w:p w14:paraId="7AC31510" w14:textId="0AFE1BB3" w:rsidR="00197A95" w:rsidRPr="004A2786" w:rsidRDefault="00197A95" w:rsidP="2A0B2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A0B2002">
              <w:rPr>
                <w:b/>
                <w:bCs/>
                <w:sz w:val="20"/>
                <w:szCs w:val="20"/>
              </w:rPr>
              <w:t>4</w:t>
            </w:r>
            <w:r w:rsidR="51CF29B1" w:rsidRPr="2A0B2002">
              <w:rPr>
                <w:b/>
                <w:bCs/>
                <w:sz w:val="20"/>
                <w:szCs w:val="20"/>
              </w:rPr>
              <w:t>5</w:t>
            </w:r>
            <w:r w:rsidRPr="2A0B2002">
              <w:rPr>
                <w:b/>
                <w:bCs/>
                <w:sz w:val="20"/>
                <w:szCs w:val="20"/>
              </w:rPr>
              <w:t xml:space="preserve"> points possible</w:t>
            </w:r>
          </w:p>
        </w:tc>
      </w:tr>
      <w:tr w:rsidR="00197A95" w:rsidRPr="0051572B" w14:paraId="7C84DEAE" w14:textId="77777777" w:rsidTr="5473A9F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A4E3A9D" w14:textId="77777777" w:rsidR="00197A95" w:rsidRPr="0051572B" w:rsidRDefault="00197A95" w:rsidP="00672BAF">
            <w:pPr>
              <w:pStyle w:val="TableText-calibri10"/>
            </w:pPr>
            <w:r>
              <w:t>a.</w:t>
            </w:r>
          </w:p>
        </w:tc>
        <w:tc>
          <w:tcPr>
            <w:tcW w:w="6750" w:type="dxa"/>
          </w:tcPr>
          <w:p w14:paraId="362B877B" w14:textId="5BA66369" w:rsidR="00197A95" w:rsidRPr="00C874C9" w:rsidRDefault="00197A95" w:rsidP="67C2C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7C2C404">
              <w:rPr>
                <w:sz w:val="20"/>
                <w:szCs w:val="20"/>
              </w:rPr>
              <w:t>Organization history, mission, goals, and administrative structure</w:t>
            </w:r>
          </w:p>
        </w:tc>
        <w:tc>
          <w:tcPr>
            <w:tcW w:w="2250" w:type="dxa"/>
          </w:tcPr>
          <w:p w14:paraId="3EF9497C" w14:textId="77777777" w:rsidR="00197A95" w:rsidRPr="00C874C9" w:rsidRDefault="00197A95" w:rsidP="0067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</w:tr>
      <w:tr w:rsidR="2A0B2002" w14:paraId="6C9C7D49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A24626B" w14:textId="2C137672" w:rsidR="744933B3" w:rsidRDefault="744933B3" w:rsidP="2A0B2002">
            <w:pPr>
              <w:pStyle w:val="TableText-calibri10"/>
            </w:pPr>
            <w:r>
              <w:t>b.</w:t>
            </w:r>
          </w:p>
        </w:tc>
        <w:tc>
          <w:tcPr>
            <w:tcW w:w="6750" w:type="dxa"/>
          </w:tcPr>
          <w:p w14:paraId="52C92FCB" w14:textId="3AE8ABB6" w:rsidR="4ADB7135" w:rsidRDefault="4ADB7135" w:rsidP="2A0B20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A0B2002">
              <w:rPr>
                <w:sz w:val="20"/>
                <w:szCs w:val="20"/>
              </w:rPr>
              <w:t>Is this a collaborative proposal? (Yes – 5 points; No – 0 points)</w:t>
            </w:r>
          </w:p>
        </w:tc>
        <w:tc>
          <w:tcPr>
            <w:tcW w:w="2250" w:type="dxa"/>
          </w:tcPr>
          <w:p w14:paraId="15EFD3C4" w14:textId="579634D6" w:rsidR="4ADB7135" w:rsidRDefault="4ADB7135" w:rsidP="2A0B2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A0B2002">
              <w:rPr>
                <w:sz w:val="20"/>
                <w:szCs w:val="20"/>
              </w:rPr>
              <w:t>5 points</w:t>
            </w:r>
          </w:p>
        </w:tc>
      </w:tr>
      <w:tr w:rsidR="00197A95" w:rsidRPr="0051572B" w14:paraId="1758147D" w14:textId="77777777" w:rsidTr="5473A9F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05FA1BD" w14:textId="7E619956" w:rsidR="00197A95" w:rsidRPr="0051572B" w:rsidRDefault="744933B3" w:rsidP="00672BAF">
            <w:pPr>
              <w:pStyle w:val="TableText-calibri10"/>
            </w:pPr>
            <w:r>
              <w:t>c.</w:t>
            </w:r>
          </w:p>
        </w:tc>
        <w:tc>
          <w:tcPr>
            <w:tcW w:w="6750" w:type="dxa"/>
          </w:tcPr>
          <w:p w14:paraId="3FCC921F" w14:textId="5A8598EC" w:rsidR="00197A95" w:rsidRPr="00C874C9" w:rsidRDefault="00197A95" w:rsidP="67C2C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5473A9F0">
              <w:rPr>
                <w:sz w:val="20"/>
                <w:szCs w:val="20"/>
              </w:rPr>
              <w:t>Past experience</w:t>
            </w:r>
            <w:proofErr w:type="gramEnd"/>
            <w:r w:rsidRPr="5473A9F0">
              <w:rPr>
                <w:sz w:val="20"/>
                <w:szCs w:val="20"/>
              </w:rPr>
              <w:t xml:space="preserve"> providing relevant services to trauma victims</w:t>
            </w:r>
            <w:r w:rsidR="4F556908" w:rsidRPr="5473A9F0">
              <w:rPr>
                <w:sz w:val="20"/>
                <w:szCs w:val="20"/>
              </w:rPr>
              <w:t>/survivors</w:t>
            </w:r>
            <w:r w:rsidRPr="5473A9F0">
              <w:rPr>
                <w:sz w:val="20"/>
                <w:szCs w:val="20"/>
              </w:rPr>
              <w:t xml:space="preserve">, families, and heirs </w:t>
            </w:r>
          </w:p>
        </w:tc>
        <w:tc>
          <w:tcPr>
            <w:tcW w:w="2250" w:type="dxa"/>
          </w:tcPr>
          <w:p w14:paraId="260E8D86" w14:textId="77777777" w:rsidR="00197A95" w:rsidRPr="00C874C9" w:rsidRDefault="00197A95" w:rsidP="0067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</w:tr>
      <w:tr w:rsidR="00197A95" w:rsidRPr="0051572B" w14:paraId="3EBD658E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916CBD7" w14:textId="427E8A12" w:rsidR="00197A95" w:rsidRPr="0051572B" w:rsidRDefault="5231A6F7" w:rsidP="00672BAF">
            <w:pPr>
              <w:pStyle w:val="TableText-calibri10"/>
            </w:pPr>
            <w:r>
              <w:t>d.</w:t>
            </w:r>
          </w:p>
        </w:tc>
        <w:tc>
          <w:tcPr>
            <w:tcW w:w="6750" w:type="dxa"/>
          </w:tcPr>
          <w:p w14:paraId="6A96B512" w14:textId="77777777" w:rsidR="00197A95" w:rsidRPr="00C874C9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Past experience</w:t>
            </w:r>
            <w:proofErr w:type="gramEnd"/>
            <w:r>
              <w:rPr>
                <w:sz w:val="20"/>
              </w:rPr>
              <w:t xml:space="preserve"> providing priority services (culturally specific, intergenerational, holistic, convening fellowship)</w:t>
            </w:r>
          </w:p>
        </w:tc>
        <w:tc>
          <w:tcPr>
            <w:tcW w:w="2250" w:type="dxa"/>
          </w:tcPr>
          <w:p w14:paraId="32AD55B2" w14:textId="77777777" w:rsidR="00197A95" w:rsidRPr="00C874C9" w:rsidRDefault="00197A95" w:rsidP="0067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</w:tr>
      <w:tr w:rsidR="00197A95" w:rsidRPr="0051572B" w14:paraId="29E4ED80" w14:textId="77777777" w:rsidTr="5473A9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2EDD4E7" w14:textId="79FCDE5F" w:rsidR="00197A95" w:rsidRDefault="1CB67032" w:rsidP="00672BAF">
            <w:pPr>
              <w:pStyle w:val="TableText-calibri10"/>
            </w:pPr>
            <w:r>
              <w:t>e</w:t>
            </w:r>
            <w:r w:rsidR="00197A95">
              <w:t>.</w:t>
            </w:r>
          </w:p>
        </w:tc>
        <w:tc>
          <w:tcPr>
            <w:tcW w:w="6750" w:type="dxa"/>
          </w:tcPr>
          <w:p w14:paraId="790D4D00" w14:textId="1B17BC8D" w:rsidR="00197A95" w:rsidRPr="00C874C9" w:rsidRDefault="00197A95" w:rsidP="67C2C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5473A9F0">
              <w:rPr>
                <w:sz w:val="20"/>
                <w:szCs w:val="20"/>
              </w:rPr>
              <w:t>Past experience</w:t>
            </w:r>
            <w:proofErr w:type="gramEnd"/>
            <w:r w:rsidRPr="5473A9F0">
              <w:rPr>
                <w:sz w:val="20"/>
                <w:szCs w:val="20"/>
              </w:rPr>
              <w:t xml:space="preserve"> serving the </w:t>
            </w:r>
            <w:r w:rsidR="723C2A48" w:rsidRPr="5473A9F0">
              <w:rPr>
                <w:sz w:val="20"/>
                <w:szCs w:val="20"/>
              </w:rPr>
              <w:t>focus</w:t>
            </w:r>
            <w:r w:rsidRPr="5473A9F0">
              <w:rPr>
                <w:sz w:val="20"/>
                <w:szCs w:val="20"/>
              </w:rPr>
              <w:t xml:space="preserve"> population</w:t>
            </w:r>
          </w:p>
        </w:tc>
        <w:tc>
          <w:tcPr>
            <w:tcW w:w="2250" w:type="dxa"/>
          </w:tcPr>
          <w:p w14:paraId="0E4FE3DA" w14:textId="77777777" w:rsidR="00197A95" w:rsidRPr="00C874C9" w:rsidRDefault="00197A95" w:rsidP="0067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</w:tr>
      <w:tr w:rsidR="00197A95" w:rsidRPr="0051572B" w14:paraId="4D6A7B9C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4E781008" w14:textId="77777777" w:rsidR="00197A95" w:rsidRPr="004A2786" w:rsidRDefault="00197A95" w:rsidP="00672BAF">
            <w:pPr>
              <w:pStyle w:val="TableText-calibri10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  <w:r w:rsidRPr="004A2786">
              <w:rPr>
                <w:b/>
                <w:bCs w:val="0"/>
              </w:rPr>
              <w:t>.</w:t>
            </w:r>
          </w:p>
        </w:tc>
        <w:tc>
          <w:tcPr>
            <w:tcW w:w="6750" w:type="dxa"/>
          </w:tcPr>
          <w:p w14:paraId="6F0BD626" w14:textId="77777777" w:rsidR="00197A95" w:rsidRPr="004A2786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Project Narrative</w:t>
            </w:r>
          </w:p>
        </w:tc>
        <w:tc>
          <w:tcPr>
            <w:tcW w:w="2250" w:type="dxa"/>
          </w:tcPr>
          <w:p w14:paraId="34236871" w14:textId="4058D8F0" w:rsidR="00197A95" w:rsidRPr="004A2786" w:rsidRDefault="41FAFDFC" w:rsidP="2A0B2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2A0B2002">
              <w:rPr>
                <w:b/>
                <w:bCs/>
                <w:sz w:val="20"/>
                <w:szCs w:val="20"/>
              </w:rPr>
              <w:t>45</w:t>
            </w:r>
            <w:r w:rsidR="00197A95" w:rsidRPr="2A0B2002">
              <w:rPr>
                <w:b/>
                <w:bCs/>
                <w:sz w:val="20"/>
                <w:szCs w:val="20"/>
              </w:rPr>
              <w:t xml:space="preserve"> points possible</w:t>
            </w:r>
          </w:p>
        </w:tc>
      </w:tr>
      <w:tr w:rsidR="00197A95" w:rsidRPr="0051572B" w14:paraId="48B1680B" w14:textId="77777777" w:rsidTr="5473A9F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914F13B" w14:textId="77777777" w:rsidR="00197A95" w:rsidRPr="0051572B" w:rsidRDefault="00197A95" w:rsidP="00672BAF">
            <w:pPr>
              <w:pStyle w:val="TableText-calibri10"/>
            </w:pPr>
            <w:r>
              <w:t>a.</w:t>
            </w:r>
          </w:p>
        </w:tc>
        <w:tc>
          <w:tcPr>
            <w:tcW w:w="6750" w:type="dxa"/>
          </w:tcPr>
          <w:p w14:paraId="03772AF2" w14:textId="1A0A1BE7" w:rsidR="00197A95" w:rsidRPr="00C874C9" w:rsidRDefault="729E40A4" w:rsidP="67C2C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473A9F0">
              <w:rPr>
                <w:sz w:val="20"/>
                <w:szCs w:val="20"/>
              </w:rPr>
              <w:t>Focus</w:t>
            </w:r>
            <w:r w:rsidR="264171F0" w:rsidRPr="5473A9F0">
              <w:rPr>
                <w:sz w:val="20"/>
                <w:szCs w:val="20"/>
              </w:rPr>
              <w:t xml:space="preserve"> population</w:t>
            </w:r>
          </w:p>
        </w:tc>
        <w:tc>
          <w:tcPr>
            <w:tcW w:w="2250" w:type="dxa"/>
          </w:tcPr>
          <w:p w14:paraId="0DB73679" w14:textId="78396D27" w:rsidR="00197A95" w:rsidRPr="00C874C9" w:rsidRDefault="00197A95" w:rsidP="67C2C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7C2C404">
              <w:rPr>
                <w:sz w:val="20"/>
                <w:szCs w:val="20"/>
              </w:rPr>
              <w:t>1</w:t>
            </w:r>
            <w:r w:rsidR="0A473D62" w:rsidRPr="67C2C404">
              <w:rPr>
                <w:sz w:val="20"/>
                <w:szCs w:val="20"/>
              </w:rPr>
              <w:t>5</w:t>
            </w:r>
            <w:r w:rsidRPr="67C2C404">
              <w:rPr>
                <w:sz w:val="20"/>
                <w:szCs w:val="20"/>
              </w:rPr>
              <w:t xml:space="preserve"> points</w:t>
            </w:r>
          </w:p>
        </w:tc>
      </w:tr>
      <w:tr w:rsidR="00197A95" w:rsidRPr="0051572B" w14:paraId="7C85553A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58F14EA7" w14:textId="77777777" w:rsidR="00197A95" w:rsidRPr="0051572B" w:rsidRDefault="00197A95" w:rsidP="00672BAF">
            <w:pPr>
              <w:pStyle w:val="TableText-calibri10"/>
            </w:pPr>
            <w:r>
              <w:t>b.</w:t>
            </w:r>
          </w:p>
        </w:tc>
        <w:tc>
          <w:tcPr>
            <w:tcW w:w="6750" w:type="dxa"/>
          </w:tcPr>
          <w:p w14:paraId="3C6342A5" w14:textId="0FA34FD3" w:rsidR="00197A95" w:rsidRPr="00C874C9" w:rsidRDefault="00197A95" w:rsidP="67C2C4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7C2C404">
              <w:rPr>
                <w:sz w:val="20"/>
                <w:szCs w:val="20"/>
              </w:rPr>
              <w:t>Description of proposed activities</w:t>
            </w:r>
          </w:p>
        </w:tc>
        <w:tc>
          <w:tcPr>
            <w:tcW w:w="2250" w:type="dxa"/>
          </w:tcPr>
          <w:p w14:paraId="470095F3" w14:textId="77777777" w:rsidR="00197A95" w:rsidRPr="00C874C9" w:rsidRDefault="00197A95" w:rsidP="0067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 points</w:t>
            </w:r>
          </w:p>
        </w:tc>
      </w:tr>
      <w:tr w:rsidR="00197A95" w:rsidRPr="0051572B" w14:paraId="570567BE" w14:textId="77777777" w:rsidTr="5473A9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2239CFD" w14:textId="77777777" w:rsidR="00197A95" w:rsidRPr="0051572B" w:rsidRDefault="00197A95" w:rsidP="00672BAF">
            <w:pPr>
              <w:pStyle w:val="TableText-calibri10"/>
            </w:pPr>
            <w:r>
              <w:t>c.</w:t>
            </w:r>
          </w:p>
        </w:tc>
        <w:tc>
          <w:tcPr>
            <w:tcW w:w="6750" w:type="dxa"/>
          </w:tcPr>
          <w:p w14:paraId="4B4A66C2" w14:textId="609659EE" w:rsidR="00197A95" w:rsidRPr="00C874C9" w:rsidRDefault="00197A95" w:rsidP="67C2C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7C2C404">
              <w:rPr>
                <w:sz w:val="20"/>
                <w:szCs w:val="20"/>
              </w:rPr>
              <w:t>Capacity to implement activities</w:t>
            </w:r>
          </w:p>
        </w:tc>
        <w:tc>
          <w:tcPr>
            <w:tcW w:w="2250" w:type="dxa"/>
          </w:tcPr>
          <w:p w14:paraId="0054F9F2" w14:textId="0BC7D66B" w:rsidR="00197A95" w:rsidRPr="00C874C9" w:rsidRDefault="54D8237B" w:rsidP="0128B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A0B2002">
              <w:rPr>
                <w:sz w:val="20"/>
                <w:szCs w:val="20"/>
              </w:rPr>
              <w:t>15</w:t>
            </w:r>
            <w:r w:rsidR="00197A95" w:rsidRPr="2A0B2002">
              <w:rPr>
                <w:sz w:val="20"/>
                <w:szCs w:val="20"/>
              </w:rPr>
              <w:t xml:space="preserve"> points</w:t>
            </w:r>
          </w:p>
        </w:tc>
      </w:tr>
      <w:tr w:rsidR="00197A95" w:rsidRPr="0051572B" w14:paraId="6A4EBAAB" w14:textId="77777777" w:rsidTr="5473A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2C75FB84" w14:textId="77777777" w:rsidR="00197A95" w:rsidRPr="004C61C1" w:rsidRDefault="00197A95" w:rsidP="00672BAF">
            <w:pPr>
              <w:pStyle w:val="TableText-calibri10"/>
              <w:rPr>
                <w:b/>
                <w:bCs w:val="0"/>
              </w:rPr>
            </w:pPr>
            <w:r w:rsidRPr="004C61C1">
              <w:rPr>
                <w:b/>
                <w:bCs w:val="0"/>
              </w:rPr>
              <w:t>3.</w:t>
            </w:r>
          </w:p>
        </w:tc>
        <w:tc>
          <w:tcPr>
            <w:tcW w:w="6750" w:type="dxa"/>
          </w:tcPr>
          <w:p w14:paraId="453ED3F0" w14:textId="77777777" w:rsidR="00197A95" w:rsidRPr="004C61C1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C61C1">
              <w:rPr>
                <w:b/>
                <w:sz w:val="20"/>
              </w:rPr>
              <w:t>Work Plan</w:t>
            </w:r>
          </w:p>
        </w:tc>
        <w:tc>
          <w:tcPr>
            <w:tcW w:w="2250" w:type="dxa"/>
          </w:tcPr>
          <w:p w14:paraId="165587FD" w14:textId="01974852" w:rsidR="00197A95" w:rsidRPr="004C61C1" w:rsidRDefault="00197A95" w:rsidP="4E1A6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4E1A66EC">
              <w:rPr>
                <w:b/>
                <w:bCs/>
                <w:sz w:val="20"/>
                <w:szCs w:val="20"/>
              </w:rPr>
              <w:t>10 points</w:t>
            </w:r>
            <w:r w:rsidR="2C99CF3A" w:rsidRPr="4E1A66EC">
              <w:rPr>
                <w:b/>
                <w:bCs/>
                <w:sz w:val="20"/>
                <w:szCs w:val="20"/>
              </w:rPr>
              <w:t xml:space="preserve"> possible</w:t>
            </w:r>
          </w:p>
        </w:tc>
      </w:tr>
      <w:tr w:rsidR="00197A95" w:rsidRPr="0051572B" w14:paraId="6778E28E" w14:textId="77777777" w:rsidTr="5473A9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695C1014" w14:textId="77777777" w:rsidR="00197A95" w:rsidRDefault="00197A95" w:rsidP="00672BAF">
            <w:pPr>
              <w:pStyle w:val="TableText-calibri10"/>
            </w:pPr>
          </w:p>
        </w:tc>
        <w:tc>
          <w:tcPr>
            <w:tcW w:w="6750" w:type="dxa"/>
          </w:tcPr>
          <w:p w14:paraId="0BE1C6EE" w14:textId="77777777" w:rsidR="00197A95" w:rsidRPr="004C61C1" w:rsidRDefault="00197A95" w:rsidP="00672B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61C1">
              <w:rPr>
                <w:b/>
                <w:bCs/>
                <w:sz w:val="20"/>
              </w:rPr>
              <w:t>Total</w:t>
            </w:r>
          </w:p>
        </w:tc>
        <w:tc>
          <w:tcPr>
            <w:tcW w:w="2250" w:type="dxa"/>
          </w:tcPr>
          <w:p w14:paraId="6F994F02" w14:textId="77777777" w:rsidR="00197A95" w:rsidRPr="004C61C1" w:rsidRDefault="00197A95" w:rsidP="0067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4C61C1">
              <w:rPr>
                <w:b/>
                <w:bCs/>
                <w:sz w:val="20"/>
              </w:rPr>
              <w:t>100 points</w:t>
            </w:r>
          </w:p>
        </w:tc>
      </w:tr>
    </w:tbl>
    <w:p w14:paraId="239851E8" w14:textId="77777777" w:rsidR="00197A95" w:rsidRDefault="00197A95" w:rsidP="00197A95">
      <w:pPr>
        <w:pStyle w:val="TableFigureTitle"/>
      </w:pPr>
    </w:p>
    <w:p w14:paraId="258AEF79" w14:textId="6DEF8D0D" w:rsidR="00197A95" w:rsidRDefault="00197A95" w:rsidP="13E8CAB8">
      <w:pPr>
        <w:suppressAutoHyphens w:val="0"/>
        <w:spacing w:before="60" w:after="60"/>
        <w:rPr>
          <w:b/>
          <w:bCs/>
          <w:color w:val="003865" w:themeColor="text1"/>
          <w:sz w:val="28"/>
          <w:szCs w:val="28"/>
        </w:rPr>
      </w:pPr>
      <w:r>
        <w:br w:type="page"/>
      </w:r>
    </w:p>
    <w:p w14:paraId="5E11C5A7" w14:textId="77777777" w:rsidR="00197A95" w:rsidRDefault="00197A95" w:rsidP="00197A95">
      <w:pPr>
        <w:pStyle w:val="TableFigureTitle"/>
      </w:pPr>
      <w:r>
        <w:lastRenderedPageBreak/>
        <w:t>Rating Table</w:t>
      </w:r>
    </w:p>
    <w:tbl>
      <w:tblPr>
        <w:tblStyle w:val="MDHstyle"/>
        <w:tblW w:w="9423" w:type="dxa"/>
        <w:tblLook w:val="04A0" w:firstRow="1" w:lastRow="0" w:firstColumn="1" w:lastColumn="0" w:noHBand="0" w:noVBand="1"/>
        <w:tblDescription w:val="Table"/>
      </w:tblPr>
      <w:tblGrid>
        <w:gridCol w:w="1830"/>
        <w:gridCol w:w="7593"/>
      </w:tblGrid>
      <w:tr w:rsidR="00197A95" w:rsidRPr="0051572B" w14:paraId="05DB6CED" w14:textId="77777777" w:rsidTr="4E1A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6AD8898F" w14:textId="77777777" w:rsidR="00197A95" w:rsidRPr="0051572B" w:rsidRDefault="00197A95" w:rsidP="00672BAF">
            <w:pPr>
              <w:pStyle w:val="TableText-calibri10"/>
            </w:pPr>
            <w:r>
              <w:t>Rating or Score</w:t>
            </w:r>
          </w:p>
        </w:tc>
        <w:tc>
          <w:tcPr>
            <w:tcW w:w="7593" w:type="dxa"/>
          </w:tcPr>
          <w:p w14:paraId="10221063" w14:textId="77777777" w:rsidR="00197A95" w:rsidRPr="0051572B" w:rsidRDefault="00197A95" w:rsidP="00672BA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97A95" w:rsidRPr="0051572B" w14:paraId="2EFAB787" w14:textId="77777777" w:rsidTr="4E1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4DEE7419" w14:textId="3D96B1A7" w:rsidR="00197A95" w:rsidRPr="0051572B" w:rsidRDefault="00197A95" w:rsidP="4E1A66EC">
            <w:pPr>
              <w:pStyle w:val="TableText-calibri10"/>
              <w:rPr>
                <w:b/>
              </w:rPr>
            </w:pPr>
            <w:r>
              <w:t xml:space="preserve">Excellent </w:t>
            </w:r>
            <w:r w:rsidR="678E53A4" w:rsidRPr="4E1A66EC">
              <w:rPr>
                <w:b/>
              </w:rPr>
              <w:t>(</w:t>
            </w:r>
            <w:r w:rsidR="327C337C" w:rsidRPr="4E1A66EC">
              <w:rPr>
                <w:b/>
              </w:rPr>
              <w:t>81</w:t>
            </w:r>
            <w:r w:rsidR="5F72BB89" w:rsidRPr="4E1A66EC">
              <w:rPr>
                <w:b/>
              </w:rPr>
              <w:t>-100)</w:t>
            </w:r>
          </w:p>
        </w:tc>
        <w:tc>
          <w:tcPr>
            <w:tcW w:w="7593" w:type="dxa"/>
          </w:tcPr>
          <w:p w14:paraId="4FE8BF2B" w14:textId="77777777" w:rsidR="00197A95" w:rsidRPr="00C874C9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Outstanding level of quality; significantly exceeds all aspects of the minimum requirements; high probability of success; no significant weaknesses </w:t>
            </w:r>
          </w:p>
        </w:tc>
      </w:tr>
      <w:tr w:rsidR="00197A95" w:rsidRPr="0051572B" w14:paraId="7BB2BC70" w14:textId="77777777" w:rsidTr="4E1A66E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635F86E4" w14:textId="747C5D1A" w:rsidR="00197A95" w:rsidRPr="0051572B" w:rsidRDefault="00197A95" w:rsidP="4E1A66EC">
            <w:pPr>
              <w:pStyle w:val="TableText-calibri10"/>
              <w:rPr>
                <w:b/>
              </w:rPr>
            </w:pPr>
            <w:r>
              <w:t xml:space="preserve">Very Good </w:t>
            </w:r>
            <w:r w:rsidR="19C9682A" w:rsidRPr="4E1A66EC">
              <w:rPr>
                <w:b/>
              </w:rPr>
              <w:t>(</w:t>
            </w:r>
            <w:r w:rsidR="06B6B16B" w:rsidRPr="4E1A66EC">
              <w:rPr>
                <w:b/>
              </w:rPr>
              <w:t>61-80)</w:t>
            </w:r>
          </w:p>
        </w:tc>
        <w:tc>
          <w:tcPr>
            <w:tcW w:w="7593" w:type="dxa"/>
          </w:tcPr>
          <w:p w14:paraId="62C6B24A" w14:textId="77777777" w:rsidR="00197A95" w:rsidRPr="00C874C9" w:rsidRDefault="00197A95" w:rsidP="00672B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Substantial </w:t>
            </w:r>
            <w:proofErr w:type="gramStart"/>
            <w:r w:rsidRPr="00C874C9">
              <w:rPr>
                <w:sz w:val="20"/>
              </w:rPr>
              <w:t>response;</w:t>
            </w:r>
            <w:proofErr w:type="gramEnd"/>
            <w:r w:rsidRPr="00C874C9">
              <w:rPr>
                <w:sz w:val="20"/>
              </w:rPr>
              <w:t xml:space="preserve"> meets in all aspects and in some cases exceeds, the minimum requirements; good probability of success; no significant weaknesses. </w:t>
            </w:r>
          </w:p>
        </w:tc>
      </w:tr>
      <w:tr w:rsidR="00197A95" w:rsidRPr="0051572B" w14:paraId="482AC475" w14:textId="77777777" w:rsidTr="4E1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12F402AF" w14:textId="15EE46A0" w:rsidR="00197A95" w:rsidRPr="0051572B" w:rsidRDefault="00197A95" w:rsidP="00672BAF">
            <w:pPr>
              <w:pStyle w:val="TableText-calibri10"/>
            </w:pPr>
            <w:r>
              <w:t xml:space="preserve">Good </w:t>
            </w:r>
            <w:r w:rsidR="365C768F" w:rsidRPr="4E1A66EC">
              <w:rPr>
                <w:b/>
              </w:rPr>
              <w:t>(41-60)</w:t>
            </w:r>
          </w:p>
        </w:tc>
        <w:tc>
          <w:tcPr>
            <w:tcW w:w="7593" w:type="dxa"/>
          </w:tcPr>
          <w:p w14:paraId="3617BFED" w14:textId="77777777" w:rsidR="00197A95" w:rsidRPr="00C874C9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C874C9">
              <w:rPr>
                <w:sz w:val="20"/>
              </w:rPr>
              <w:t>Generally</w:t>
            </w:r>
            <w:proofErr w:type="gramEnd"/>
            <w:r w:rsidRPr="00C874C9">
              <w:rPr>
                <w:sz w:val="20"/>
              </w:rPr>
              <w:t xml:space="preserve"> meets minimum requirements; probability of success; significant weaknesses, but correctable. </w:t>
            </w:r>
          </w:p>
        </w:tc>
      </w:tr>
      <w:tr w:rsidR="00197A95" w:rsidRPr="0051572B" w14:paraId="069139D2" w14:textId="77777777" w:rsidTr="4E1A66E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2BBFA2C8" w14:textId="66A27D4A" w:rsidR="00197A95" w:rsidRPr="0051572B" w:rsidRDefault="00197A95" w:rsidP="00672BAF">
            <w:pPr>
              <w:pStyle w:val="TableText-calibri10"/>
            </w:pPr>
            <w:r>
              <w:t xml:space="preserve">Marginal </w:t>
            </w:r>
            <w:r w:rsidR="297F85C9" w:rsidRPr="4E1A66EC">
              <w:rPr>
                <w:b/>
              </w:rPr>
              <w:t>(21-40)</w:t>
            </w:r>
          </w:p>
        </w:tc>
        <w:tc>
          <w:tcPr>
            <w:tcW w:w="7593" w:type="dxa"/>
          </w:tcPr>
          <w:p w14:paraId="71D4AA2B" w14:textId="77777777" w:rsidR="00197A95" w:rsidRPr="00C874C9" w:rsidRDefault="00197A95" w:rsidP="00672B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Lack of essential information; low probability for success; significant weaknesses, but correctable. </w:t>
            </w:r>
          </w:p>
        </w:tc>
      </w:tr>
      <w:tr w:rsidR="00197A95" w:rsidRPr="0051572B" w14:paraId="788890D5" w14:textId="77777777" w:rsidTr="4E1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14:paraId="0C63ED0E" w14:textId="5FE6B6B3" w:rsidR="00197A95" w:rsidRDefault="00197A95" w:rsidP="00672BAF">
            <w:pPr>
              <w:pStyle w:val="TableText-calibri10"/>
            </w:pPr>
            <w:r>
              <w:t xml:space="preserve">Unsatisfactory </w:t>
            </w:r>
            <w:r w:rsidR="15CB8C58" w:rsidRPr="4E1A66EC">
              <w:rPr>
                <w:b/>
              </w:rPr>
              <w:t>(0-20)</w:t>
            </w:r>
          </w:p>
        </w:tc>
        <w:tc>
          <w:tcPr>
            <w:tcW w:w="7593" w:type="dxa"/>
          </w:tcPr>
          <w:p w14:paraId="7089FBAA" w14:textId="77777777" w:rsidR="00197A95" w:rsidRPr="00C874C9" w:rsidRDefault="00197A95" w:rsidP="00672B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874C9">
              <w:rPr>
                <w:sz w:val="20"/>
              </w:rPr>
              <w:t xml:space="preserve">Fails to meet minimum requirements; little likelihood of success; needs major revision to make it acceptable. </w:t>
            </w:r>
          </w:p>
        </w:tc>
      </w:tr>
    </w:tbl>
    <w:p w14:paraId="2A2920C2" w14:textId="77777777" w:rsidR="00197A95" w:rsidRPr="00173894" w:rsidRDefault="00197A95" w:rsidP="00197A95">
      <w:pPr>
        <w:pStyle w:val="TableFigureTitle"/>
      </w:pPr>
    </w:p>
    <w:sectPr w:rsidR="00197A95" w:rsidRPr="00173894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2CB2" w14:textId="77777777" w:rsidR="00BC58D1" w:rsidRDefault="00BC58D1" w:rsidP="00D36495">
      <w:r>
        <w:separator/>
      </w:r>
    </w:p>
  </w:endnote>
  <w:endnote w:type="continuationSeparator" w:id="0">
    <w:p w14:paraId="2C7C64AD" w14:textId="77777777" w:rsidR="00BC58D1" w:rsidRDefault="00BC58D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6F6C5D4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7E8C994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A93" w14:textId="77777777" w:rsidR="00BC58D1" w:rsidRDefault="00BC58D1" w:rsidP="00D36495">
      <w:r>
        <w:separator/>
      </w:r>
    </w:p>
  </w:footnote>
  <w:footnote w:type="continuationSeparator" w:id="0">
    <w:p w14:paraId="0BD71A12" w14:textId="77777777" w:rsidR="00BC58D1" w:rsidRDefault="00BC58D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960" w14:textId="70D36CC5" w:rsidR="00782710" w:rsidRPr="00D552D7" w:rsidRDefault="00197A95" w:rsidP="001E09DA">
    <w:pPr>
      <w:pStyle w:val="Header"/>
    </w:pPr>
    <w:r>
      <w:t>Emmett Louis Till Victim Recovery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858473030">
    <w:abstractNumId w:val="5"/>
  </w:num>
  <w:num w:numId="2" w16cid:durableId="186843390">
    <w:abstractNumId w:val="1"/>
  </w:num>
  <w:num w:numId="3" w16cid:durableId="140195237">
    <w:abstractNumId w:val="12"/>
  </w:num>
  <w:num w:numId="4" w16cid:durableId="1960260277">
    <w:abstractNumId w:val="15"/>
  </w:num>
  <w:num w:numId="5" w16cid:durableId="45951839">
    <w:abstractNumId w:val="9"/>
  </w:num>
  <w:num w:numId="6" w16cid:durableId="1206412143">
    <w:abstractNumId w:val="8"/>
  </w:num>
  <w:num w:numId="7" w16cid:durableId="397359685">
    <w:abstractNumId w:val="11"/>
  </w:num>
  <w:num w:numId="8" w16cid:durableId="1330711414">
    <w:abstractNumId w:val="10"/>
  </w:num>
  <w:num w:numId="9" w16cid:durableId="330568575">
    <w:abstractNumId w:val="14"/>
  </w:num>
  <w:num w:numId="10" w16cid:durableId="910190394">
    <w:abstractNumId w:val="13"/>
  </w:num>
  <w:num w:numId="11" w16cid:durableId="156382782">
    <w:abstractNumId w:val="4"/>
  </w:num>
  <w:num w:numId="12" w16cid:durableId="974338240">
    <w:abstractNumId w:val="0"/>
  </w:num>
  <w:num w:numId="13" w16cid:durableId="1543244567">
    <w:abstractNumId w:val="7"/>
  </w:num>
  <w:num w:numId="14" w16cid:durableId="52391023">
    <w:abstractNumId w:val="6"/>
  </w:num>
  <w:num w:numId="15" w16cid:durableId="1098480070">
    <w:abstractNumId w:val="3"/>
  </w:num>
  <w:num w:numId="16" w16cid:durableId="3804014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D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A95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1C9A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8D1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28B249"/>
    <w:rsid w:val="06B6B16B"/>
    <w:rsid w:val="0A473D62"/>
    <w:rsid w:val="0F4BA621"/>
    <w:rsid w:val="1367B989"/>
    <w:rsid w:val="13E8CAB8"/>
    <w:rsid w:val="15CB8C58"/>
    <w:rsid w:val="19C35901"/>
    <w:rsid w:val="19C9682A"/>
    <w:rsid w:val="1CB67032"/>
    <w:rsid w:val="264171F0"/>
    <w:rsid w:val="265D0D1E"/>
    <w:rsid w:val="2909D9FC"/>
    <w:rsid w:val="297F85C9"/>
    <w:rsid w:val="2A0B2002"/>
    <w:rsid w:val="2AA03AEB"/>
    <w:rsid w:val="2AC7B96D"/>
    <w:rsid w:val="2C99CF3A"/>
    <w:rsid w:val="2D535979"/>
    <w:rsid w:val="327C337C"/>
    <w:rsid w:val="347798C9"/>
    <w:rsid w:val="365C768F"/>
    <w:rsid w:val="36A13EAB"/>
    <w:rsid w:val="3868FFC9"/>
    <w:rsid w:val="3C79BDF0"/>
    <w:rsid w:val="41FAFDFC"/>
    <w:rsid w:val="47E1FA23"/>
    <w:rsid w:val="4ADB7135"/>
    <w:rsid w:val="4C9552FC"/>
    <w:rsid w:val="4E1A66EC"/>
    <w:rsid w:val="4EF03DD9"/>
    <w:rsid w:val="4F556908"/>
    <w:rsid w:val="51CF29B1"/>
    <w:rsid w:val="5231A6F7"/>
    <w:rsid w:val="5473A9F0"/>
    <w:rsid w:val="54D8237B"/>
    <w:rsid w:val="5CE17F6A"/>
    <w:rsid w:val="5F72BB89"/>
    <w:rsid w:val="678E53A4"/>
    <w:rsid w:val="67C2C404"/>
    <w:rsid w:val="7229A38F"/>
    <w:rsid w:val="7231ED99"/>
    <w:rsid w:val="723C2A48"/>
    <w:rsid w:val="729E40A4"/>
    <w:rsid w:val="73FCA7BF"/>
    <w:rsid w:val="744933B3"/>
    <w:rsid w:val="761EE2D5"/>
    <w:rsid w:val="77344881"/>
    <w:rsid w:val="77EFEA2D"/>
    <w:rsid w:val="7894AADC"/>
    <w:rsid w:val="79A2C5F2"/>
    <w:rsid w:val="7C7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AEB8D"/>
  <w15:docId w15:val="{E65602CD-8DA0-455F-B44F-E1042DC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TableFigureTitle">
    <w:name w:val="Table/Figure Title"/>
    <w:basedOn w:val="Normal"/>
    <w:uiPriority w:val="1"/>
    <w:qFormat/>
    <w:rsid w:val="00197A95"/>
    <w:pPr>
      <w:suppressAutoHyphens w:val="0"/>
      <w:spacing w:before="280"/>
      <w:jc w:val="center"/>
    </w:pPr>
    <w:rPr>
      <w:b/>
      <w:bCs/>
      <w:color w:val="003865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k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B0D1F0229F428A9A746B4BC68B84" ma:contentTypeVersion="80" ma:contentTypeDescription="Create a new document." ma:contentTypeScope="" ma:versionID="483614b72c63478143226f3c2b2ea923">
  <xsd:schema xmlns:xsd="http://www.w3.org/2001/XMLSchema" xmlns:xs="http://www.w3.org/2001/XMLSchema" xmlns:p="http://schemas.microsoft.com/office/2006/metadata/properties" xmlns:ns2="98f01fe9-c3f2-4582-9148-d87bd0c242e7" xmlns:ns3="85b0774b-9972-47cd-b8bc-8cb793b7692e" xmlns:ns4="aacb8029-c7a7-4ec0-8d0d-d4dd73f54e39" targetNamespace="http://schemas.microsoft.com/office/2006/metadata/properties" ma:root="true" ma:fieldsID="a0e59b6b49550ff14c542dc186a9bff8" ns2:_="" ns3:_="" ns4:_="">
    <xsd:import namespace="98f01fe9-c3f2-4582-9148-d87bd0c242e7"/>
    <xsd:import namespace="85b0774b-9972-47cd-b8bc-8cb793b7692e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Project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2:Date_x0020_Last_x0020_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Last_x0020_Reviewed" ma:index="23" nillable="true" ma:displayName="Date Last Reviewed" ma:format="DateOnly" ma:internalName="Date_x0020_Last_x0020_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774b-9972-47cd-b8bc-8cb793b7692e" elementFormDefault="qualified">
    <xsd:import namespace="http://schemas.microsoft.com/office/2006/documentManagement/types"/>
    <xsd:import namespace="http://schemas.microsoft.com/office/infopath/2007/PartnerControls"/>
    <xsd:element name="Topic" ma:index="11" ma:displayName="Topic" ma:default="Alcohol and Other Drugs" ma:format="Dropdown" ma:internalName="Topic">
      <xsd:simpleType>
        <xsd:restriction base="dms:Choice">
          <xsd:enumeration value="Alcohol and Other Drugs"/>
          <xsd:enumeration value="Communications"/>
          <xsd:enumeration value="GMS Progress Reports"/>
          <xsd:enumeration value="Grantee Quarterly Overview"/>
          <xsd:enumeration value="Legislative Support"/>
          <xsd:enumeration value="Opioid Prevention"/>
          <xsd:enumeration value="Pedestrian Data Brief"/>
          <xsd:enumeration value="RFP"/>
          <xsd:enumeration value="Safe Harbor"/>
          <xsd:enumeration value="Sexual Violence Prevention"/>
          <xsd:enumeration value="Suicide Prevention"/>
          <xsd:enumeration value="Supportive Services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" ma:index="16" nillable="true" ma:displayName="Project" ma:internalName="Project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PP6VNZTUNPYT-1769904691-369</_dlc_DocId>
    <_dlc_DocIdUrl xmlns="98f01fe9-c3f2-4582-9148-d87bd0c242e7">
      <Url>https://mn365.sharepoint.com/teams/MDH/bureaus/hib/hpcdd/InjuryandViolencePreventionSection/_layouts/15/DocIdRedir.aspx?ID=PP6VNZTUNPYT-1769904691-369</Url>
      <Description>PP6VNZTUNPYT-1769904691-369</Description>
    </_dlc_DocIdUrl>
    <Project xmlns="85b0774b-9972-47cd-b8bc-8cb793b7692e">Emmett Till Victims Recovery</Project>
    <Topic xmlns="85b0774b-9972-47cd-b8bc-8cb793b7692e">RFP</Topic>
    <Date_x0020_Last_x0020_Reviewed xmlns="98f01fe9-c3f2-4582-9148-d87bd0c242e7" xsi:nil="true"/>
  </documentManagement>
</p:properties>
</file>

<file path=customXml/itemProps1.xml><?xml version="1.0" encoding="utf-8"?>
<ds:datastoreItem xmlns:ds="http://schemas.openxmlformats.org/officeDocument/2006/customXml" ds:itemID="{DECA1FBF-D0D4-4B39-8E4E-62D59394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85b0774b-9972-47cd-b8bc-8cb793b7692e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85b0774b-9972-47cd-b8bc-8cb793b7692e"/>
    <ds:schemaRef ds:uri="http://schemas.microsoft.com/office/2006/metadata/properties"/>
    <ds:schemaRef ds:uri="http://purl.org/dc/elements/1.1/"/>
    <ds:schemaRef ds:uri="http://purl.org/dc/terms/"/>
    <ds:schemaRef ds:uri="aacb8029-c7a7-4ec0-8d0d-d4dd73f54e39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2</Pages>
  <Words>284</Words>
  <Characters>1684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 Application Evaluation Criteria</dc:title>
  <dc:subject/>
  <dc:creator>Minnesota Department of Health</dc:creator>
  <cp:keywords/>
  <dc:description>Document template version 2.2</dc:description>
  <cp:lastModifiedBy>Thorstenson, Karli (She/Her/Hers) (MDH)</cp:lastModifiedBy>
  <cp:revision>2</cp:revision>
  <cp:lastPrinted>2016-12-14T18:03:00Z</cp:lastPrinted>
  <dcterms:created xsi:type="dcterms:W3CDTF">2024-02-29T20:50:00Z</dcterms:created>
  <dcterms:modified xsi:type="dcterms:W3CDTF">2024-02-29T20:50:00Z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0x01010066ADB0D1F0229F428A9A746B4BC68B84</vt:lpwstr>
  </property>
  <property fmtid="{D5CDD505-2E9C-101B-9397-08002B2CF9AE}" pid="3" name="_dlc_DocIdItemGuid">
    <vt:lpwstr>a46eeac2-8835-4228-bdd5-32d2c998709e</vt:lpwstr>
  </property>
</Properties>
</file>